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7305675" cy="9626813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7305675" cy="9626813"/>
                          <a:chOff x="152400" y="152400"/>
                          <a:chExt cx="5637575" cy="7010400"/>
                        </a:xfrm>
                      </wpg:grpSpPr>
                      <pic:pic>
                        <pic:nvPicPr>
                          <pic:cNvPr id="3" name="Shape 3" title="PCF1.PNG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5637563" cy="7010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4" name="Shape 4"/>
                        <wps:spPr>
                          <a:xfrm>
                            <a:off x="1521075" y="1050725"/>
                            <a:ext cx="26418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highlight w:val="black"/>
                                  <w:vertAlign w:val="baseline"/>
                                </w:rPr>
                                <w:t xml:space="preserve">PARENTAL CONSENT FORM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7305675" cy="9626813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5675" cy="962681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114300</wp:posOffset>
                </wp:positionV>
                <wp:extent cx="3414713" cy="419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781375" y="1152100"/>
                          <a:ext cx="35961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PARENTAL CONSENT FORM 2026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114300</wp:posOffset>
                </wp:positionV>
                <wp:extent cx="3414713" cy="419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4713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357.1653543307087" w:top="357.1653543307087" w:left="357.1653543307087" w:right="357.165354330708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s3yrESq2HE49VdyI7EMVTkJ/vQ==">CgMxLjA4AHIhMUFJMmhWNE1CTERkXzVPZl9BWXJkQ2xXQjFhTklHQlFX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2018-04-13T20:30:00Z</dcterms:created>
  <dc:creator>Aimee Neal-Stone</dc:creator>
</cp:coreProperties>
</file>